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FCF" w:rsidRDefault="00224FCF" w:rsidP="00224FCF">
      <w:pPr>
        <w:jc w:val="center"/>
        <w:rPr>
          <w:b/>
          <w:sz w:val="28"/>
          <w:szCs w:val="28"/>
        </w:rPr>
      </w:pPr>
    </w:p>
    <w:p w:rsidR="00BF240F" w:rsidRDefault="00BF240F" w:rsidP="00224FCF">
      <w:pPr>
        <w:jc w:val="center"/>
        <w:rPr>
          <w:b/>
          <w:sz w:val="28"/>
          <w:szCs w:val="28"/>
        </w:rPr>
      </w:pPr>
    </w:p>
    <w:p w:rsidR="00C2208A" w:rsidRPr="00224FCF" w:rsidRDefault="00224FCF" w:rsidP="00224FCF">
      <w:pPr>
        <w:jc w:val="center"/>
        <w:rPr>
          <w:b/>
          <w:sz w:val="28"/>
          <w:szCs w:val="28"/>
        </w:rPr>
      </w:pPr>
      <w:r w:rsidRPr="00224FCF">
        <w:rPr>
          <w:b/>
          <w:sz w:val="28"/>
          <w:szCs w:val="28"/>
        </w:rPr>
        <w:t>NGUỒN GỐC VÀ Ý NGHĨA CỦA NGÀY QUỐC TẾ 1-5</w:t>
      </w:r>
    </w:p>
    <w:p w:rsidR="00C2208A" w:rsidRDefault="00C2208A" w:rsidP="00F72A1C">
      <w:pPr>
        <w:pStyle w:val="NormalWeb"/>
        <w:spacing w:before="0" w:beforeAutospacing="0" w:after="0" w:afterAutospacing="0" w:line="288" w:lineRule="auto"/>
        <w:jc w:val="center"/>
        <w:rPr>
          <w:b/>
          <w:sz w:val="28"/>
          <w:szCs w:val="28"/>
          <w:lang w:val="pt-BR"/>
        </w:rPr>
      </w:pPr>
    </w:p>
    <w:p w:rsidR="005D7E88" w:rsidRPr="009A04CC" w:rsidRDefault="005D7E88" w:rsidP="005D7E88">
      <w:pPr>
        <w:spacing w:after="120"/>
        <w:ind w:firstLine="720"/>
        <w:jc w:val="both"/>
        <w:rPr>
          <w:sz w:val="28"/>
          <w:szCs w:val="28"/>
          <w:lang w:val="pt-BR"/>
        </w:rPr>
      </w:pPr>
      <w:r w:rsidRPr="009A04CC">
        <w:rPr>
          <w:sz w:val="28"/>
          <w:szCs w:val="28"/>
          <w:lang w:val="pt-BR"/>
        </w:rPr>
        <w:t>Ngày Quốc tế Lao động hay ngày 1 tháng 5 là ngày lễ kỷ niệm và ngày hành động của phong trào công nhân quốc tế và của người lao động.</w:t>
      </w:r>
    </w:p>
    <w:p w:rsidR="005D7E88" w:rsidRPr="009A04CC" w:rsidRDefault="005D7E88" w:rsidP="005D7E88">
      <w:pPr>
        <w:spacing w:after="120"/>
        <w:ind w:firstLine="720"/>
        <w:jc w:val="both"/>
        <w:rPr>
          <w:sz w:val="28"/>
          <w:szCs w:val="28"/>
          <w:lang w:val="pt-BR"/>
        </w:rPr>
      </w:pPr>
      <w:r w:rsidRPr="009A04CC">
        <w:rPr>
          <w:sz w:val="28"/>
          <w:szCs w:val="28"/>
          <w:lang w:val="pt-BR"/>
        </w:rPr>
        <w:t>Năm 1886,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thể kiếm cớ chối từ.</w:t>
      </w:r>
    </w:p>
    <w:p w:rsidR="00996A50" w:rsidRPr="005D7E88" w:rsidRDefault="00996A50" w:rsidP="005D7E88">
      <w:pPr>
        <w:spacing w:after="120"/>
        <w:ind w:firstLine="720"/>
        <w:jc w:val="both"/>
        <w:rPr>
          <w:sz w:val="28"/>
          <w:szCs w:val="28"/>
        </w:rPr>
      </w:pPr>
      <w:r>
        <w:rPr>
          <w:noProof/>
          <w:lang w:val="vi-VN" w:eastAsia="vi-VN"/>
        </w:rPr>
        <w:drawing>
          <wp:inline distT="0" distB="0" distL="0" distR="0" wp14:anchorId="2B783E3D" wp14:editId="33679414">
            <wp:extent cx="5191125" cy="3333750"/>
            <wp:effectExtent l="0" t="0" r="9525" b="0"/>
            <wp:docPr id="1" name="Picture 1" descr="Lịch sử và ý nghĩa ngày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ịch sử và ý nghĩa ngày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3333750"/>
                    </a:xfrm>
                    <a:prstGeom prst="rect">
                      <a:avLst/>
                    </a:prstGeom>
                    <a:noFill/>
                    <a:ln>
                      <a:noFill/>
                    </a:ln>
                  </pic:spPr>
                </pic:pic>
              </a:graphicData>
            </a:graphic>
          </wp:inline>
        </w:drawing>
      </w:r>
    </w:p>
    <w:p w:rsidR="005D7E88" w:rsidRPr="005D7E88" w:rsidRDefault="005D7E88" w:rsidP="005D7E88">
      <w:pPr>
        <w:spacing w:after="120"/>
        <w:ind w:firstLine="720"/>
        <w:jc w:val="both"/>
        <w:rPr>
          <w:sz w:val="28"/>
          <w:szCs w:val="28"/>
        </w:rPr>
      </w:pPr>
      <w:r w:rsidRPr="005D7E88">
        <w:rPr>
          <w:sz w:val="28"/>
          <w:szCs w:val="28"/>
        </w:rPr>
        <w:t>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w:t>
      </w:r>
    </w:p>
    <w:p w:rsidR="005D7E88" w:rsidRPr="005D7E88" w:rsidRDefault="005D7E88" w:rsidP="005D7E88">
      <w:pPr>
        <w:spacing w:after="120"/>
        <w:ind w:firstLine="720"/>
        <w:jc w:val="both"/>
        <w:rPr>
          <w:sz w:val="28"/>
          <w:szCs w:val="28"/>
        </w:rPr>
      </w:pPr>
      <w:r w:rsidRPr="005D7E88">
        <w:rPr>
          <w:sz w:val="28"/>
          <w:szCs w:val="28"/>
        </w:rPr>
        <w:t>Ngày 1/5 được xem là ngày mừng thắng lợi đã đạt được, nêu quyết tâm hoàn thành nhiệm vụ mới và biểu lộ tình đoàn kết với những người lao động các nước khác. Ngày 1/5 cũng là ngày biểu dương cho lực lượng lao động, đấu tranh cho hòa bình, dân chủ, tiến bộ xã hội.</w:t>
      </w:r>
    </w:p>
    <w:p w:rsidR="005D7E88" w:rsidRPr="005D7E88" w:rsidRDefault="005D7E88" w:rsidP="005D7E88">
      <w:pPr>
        <w:spacing w:after="120"/>
        <w:ind w:firstLine="720"/>
        <w:jc w:val="both"/>
        <w:rPr>
          <w:sz w:val="28"/>
          <w:szCs w:val="28"/>
        </w:rPr>
      </w:pPr>
      <w:r w:rsidRPr="005D7E88">
        <w:rPr>
          <w:sz w:val="28"/>
          <w:szCs w:val="28"/>
        </w:rPr>
        <w:t>Ngày nay, Ngày Quốc tế Lao động 1/5 là ngày hội của giai cấp công nhân và nhân dân lao động nước ta, ngày đoàn kết giai cấp công nhân và các dân tộc bị áp bức trên thế giới trong cuộc đấu tranh vì hòa bình, độc lập dân tộc, dân chủ và tiến bộ xã hội.</w:t>
      </w:r>
    </w:p>
    <w:p w:rsidR="00C2208A" w:rsidRPr="005D7E88" w:rsidRDefault="00C2208A" w:rsidP="005D7E88">
      <w:pPr>
        <w:spacing w:after="120"/>
        <w:jc w:val="both"/>
        <w:rPr>
          <w:sz w:val="28"/>
          <w:szCs w:val="28"/>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1B4373" w:rsidRDefault="001B4373" w:rsidP="001B4373">
      <w:pPr>
        <w:jc w:val="center"/>
        <w:rPr>
          <w:rFonts w:asciiTheme="majorHAnsi" w:hAnsiTheme="majorHAnsi" w:cstheme="majorHAnsi"/>
          <w:sz w:val="36"/>
          <w:szCs w:val="36"/>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C2208A" w:rsidRDefault="00C2208A" w:rsidP="00F72A1C">
      <w:pPr>
        <w:pStyle w:val="NormalWeb"/>
        <w:spacing w:before="0" w:beforeAutospacing="0" w:after="0" w:afterAutospacing="0" w:line="288" w:lineRule="auto"/>
        <w:jc w:val="center"/>
        <w:rPr>
          <w:b/>
          <w:sz w:val="28"/>
          <w:szCs w:val="28"/>
          <w:lang w:val="pt-BR"/>
        </w:rPr>
      </w:pPr>
    </w:p>
    <w:p w:rsidR="007A04DD" w:rsidRPr="007A04DD" w:rsidRDefault="007A04DD" w:rsidP="00553A89">
      <w:pPr>
        <w:spacing w:after="160" w:line="259" w:lineRule="auto"/>
        <w:ind w:firstLine="720"/>
        <w:jc w:val="both"/>
        <w:rPr>
          <w:rFonts w:eastAsiaTheme="minorHAnsi" w:cstheme="minorBidi"/>
          <w:sz w:val="28"/>
          <w:szCs w:val="22"/>
          <w:lang w:val="pt-BR"/>
        </w:rPr>
      </w:pPr>
      <w:bookmarkStart w:id="0" w:name="_GoBack"/>
      <w:bookmarkEnd w:id="0"/>
    </w:p>
    <w:p w:rsidR="00CD3D9F" w:rsidRPr="00804804" w:rsidRDefault="00CD3D9F" w:rsidP="00426BE5">
      <w:pPr>
        <w:rPr>
          <w:rFonts w:eastAsiaTheme="minorHAnsi" w:cstheme="minorBidi"/>
          <w:sz w:val="28"/>
          <w:szCs w:val="22"/>
          <w:lang w:val="pt-BR"/>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CD3D9F" w:rsidRDefault="00CD3D9F" w:rsidP="00426BE5">
      <w:pPr>
        <w:rPr>
          <w:rFonts w:eastAsiaTheme="minorHAnsi" w:cstheme="minorBidi"/>
          <w:sz w:val="28"/>
          <w:szCs w:val="22"/>
          <w:lang w:val="vi-VN"/>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530CD0" w:rsidRDefault="00530CD0" w:rsidP="00A40D05">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p w:rsidR="00A40D05" w:rsidRDefault="00A40D05" w:rsidP="00E0097F">
      <w:pPr>
        <w:pStyle w:val="NormalWeb"/>
        <w:spacing w:before="0" w:beforeAutospacing="0" w:after="0" w:afterAutospacing="0" w:line="288" w:lineRule="auto"/>
        <w:jc w:val="center"/>
        <w:rPr>
          <w:b/>
          <w:sz w:val="28"/>
          <w:szCs w:val="28"/>
          <w:lang w:val="pt-BR"/>
        </w:rPr>
      </w:pPr>
    </w:p>
    <w:sectPr w:rsidR="00A40D05" w:rsidSect="00B4085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1F53"/>
    <w:multiLevelType w:val="multilevel"/>
    <w:tmpl w:val="E9C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FC"/>
    <w:rsid w:val="00075463"/>
    <w:rsid w:val="000C5BB9"/>
    <w:rsid w:val="000E6709"/>
    <w:rsid w:val="00137BCC"/>
    <w:rsid w:val="001B34F1"/>
    <w:rsid w:val="001B4373"/>
    <w:rsid w:val="001C2669"/>
    <w:rsid w:val="001E1A99"/>
    <w:rsid w:val="001E5A9E"/>
    <w:rsid w:val="00224FCF"/>
    <w:rsid w:val="00256B7C"/>
    <w:rsid w:val="002E4929"/>
    <w:rsid w:val="00353461"/>
    <w:rsid w:val="003A0972"/>
    <w:rsid w:val="003F246F"/>
    <w:rsid w:val="00426BE5"/>
    <w:rsid w:val="0043789E"/>
    <w:rsid w:val="00475BE4"/>
    <w:rsid w:val="004C1A8A"/>
    <w:rsid w:val="005232FC"/>
    <w:rsid w:val="00530CD0"/>
    <w:rsid w:val="00553A89"/>
    <w:rsid w:val="00574C2E"/>
    <w:rsid w:val="005B308C"/>
    <w:rsid w:val="005B682B"/>
    <w:rsid w:val="005D7E88"/>
    <w:rsid w:val="005E1211"/>
    <w:rsid w:val="005E65A3"/>
    <w:rsid w:val="0061453E"/>
    <w:rsid w:val="00730122"/>
    <w:rsid w:val="00753428"/>
    <w:rsid w:val="00760E67"/>
    <w:rsid w:val="007A0031"/>
    <w:rsid w:val="007A04DD"/>
    <w:rsid w:val="007F094E"/>
    <w:rsid w:val="00804804"/>
    <w:rsid w:val="00894DBB"/>
    <w:rsid w:val="008A6410"/>
    <w:rsid w:val="008B4E72"/>
    <w:rsid w:val="00921F23"/>
    <w:rsid w:val="00970188"/>
    <w:rsid w:val="00992202"/>
    <w:rsid w:val="00996A50"/>
    <w:rsid w:val="009A04CC"/>
    <w:rsid w:val="009C5E33"/>
    <w:rsid w:val="00A014B9"/>
    <w:rsid w:val="00A40D05"/>
    <w:rsid w:val="00A6625D"/>
    <w:rsid w:val="00AC5228"/>
    <w:rsid w:val="00B14901"/>
    <w:rsid w:val="00B40855"/>
    <w:rsid w:val="00B64186"/>
    <w:rsid w:val="00B93640"/>
    <w:rsid w:val="00BB18FA"/>
    <w:rsid w:val="00BD0E02"/>
    <w:rsid w:val="00BF240F"/>
    <w:rsid w:val="00C2208A"/>
    <w:rsid w:val="00CA7556"/>
    <w:rsid w:val="00CD3D9F"/>
    <w:rsid w:val="00CE3DD4"/>
    <w:rsid w:val="00DB2B6A"/>
    <w:rsid w:val="00DC08BF"/>
    <w:rsid w:val="00DF2F1C"/>
    <w:rsid w:val="00E0097F"/>
    <w:rsid w:val="00E05E5F"/>
    <w:rsid w:val="00E90DB0"/>
    <w:rsid w:val="00EA47F7"/>
    <w:rsid w:val="00F54D01"/>
    <w:rsid w:val="00F72A1C"/>
    <w:rsid w:val="00FD04AD"/>
    <w:rsid w:val="00FF1E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818A-903B-4D02-8223-9CB695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97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97F"/>
    <w:pPr>
      <w:spacing w:before="100" w:beforeAutospacing="1" w:after="100" w:afterAutospacing="1"/>
    </w:pPr>
  </w:style>
  <w:style w:type="paragraph" w:styleId="BalloonText">
    <w:name w:val="Balloon Text"/>
    <w:basedOn w:val="Normal"/>
    <w:link w:val="BalloonTextChar"/>
    <w:uiPriority w:val="99"/>
    <w:semiHidden/>
    <w:unhideWhenUsed/>
    <w:rsid w:val="00B4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55"/>
    <w:rPr>
      <w:rFonts w:ascii="Segoe UI" w:eastAsia="Times New Roman" w:hAnsi="Segoe UI" w:cs="Segoe UI"/>
      <w:sz w:val="18"/>
      <w:szCs w:val="18"/>
      <w:lang w:val="en-US"/>
    </w:rPr>
  </w:style>
  <w:style w:type="character" w:styleId="Hyperlink">
    <w:name w:val="Hyperlink"/>
    <w:basedOn w:val="DefaultParagraphFont"/>
    <w:uiPriority w:val="99"/>
    <w:unhideWhenUsed/>
    <w:rsid w:val="00A6625D"/>
    <w:rPr>
      <w:color w:val="0000FF"/>
      <w:u w:val="single"/>
    </w:rPr>
  </w:style>
  <w:style w:type="character" w:styleId="Strong">
    <w:name w:val="Strong"/>
    <w:basedOn w:val="DefaultParagraphFont"/>
    <w:uiPriority w:val="22"/>
    <w:qFormat/>
    <w:rsid w:val="00A6625D"/>
    <w:rPr>
      <w:b/>
      <w:bCs/>
    </w:rPr>
  </w:style>
  <w:style w:type="character" w:styleId="Emphasis">
    <w:name w:val="Emphasis"/>
    <w:basedOn w:val="DefaultParagraphFont"/>
    <w:uiPriority w:val="20"/>
    <w:qFormat/>
    <w:rsid w:val="00A66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866">
      <w:bodyDiv w:val="1"/>
      <w:marLeft w:val="0"/>
      <w:marRight w:val="0"/>
      <w:marTop w:val="0"/>
      <w:marBottom w:val="0"/>
      <w:divBdr>
        <w:top w:val="none" w:sz="0" w:space="0" w:color="auto"/>
        <w:left w:val="none" w:sz="0" w:space="0" w:color="auto"/>
        <w:bottom w:val="none" w:sz="0" w:space="0" w:color="auto"/>
        <w:right w:val="none" w:sz="0" w:space="0" w:color="auto"/>
      </w:divBdr>
    </w:div>
    <w:div w:id="927077617">
      <w:bodyDiv w:val="1"/>
      <w:marLeft w:val="0"/>
      <w:marRight w:val="0"/>
      <w:marTop w:val="0"/>
      <w:marBottom w:val="0"/>
      <w:divBdr>
        <w:top w:val="none" w:sz="0" w:space="0" w:color="auto"/>
        <w:left w:val="none" w:sz="0" w:space="0" w:color="auto"/>
        <w:bottom w:val="none" w:sz="0" w:space="0" w:color="auto"/>
        <w:right w:val="none" w:sz="0" w:space="0" w:color="auto"/>
      </w:divBdr>
      <w:divsChild>
        <w:div w:id="1109395773">
          <w:marLeft w:val="0"/>
          <w:marRight w:val="0"/>
          <w:marTop w:val="150"/>
          <w:marBottom w:val="0"/>
          <w:divBdr>
            <w:top w:val="none" w:sz="0" w:space="0" w:color="auto"/>
            <w:left w:val="none" w:sz="0" w:space="0" w:color="auto"/>
            <w:bottom w:val="none" w:sz="0" w:space="0" w:color="auto"/>
            <w:right w:val="none" w:sz="0" w:space="0" w:color="auto"/>
          </w:divBdr>
        </w:div>
        <w:div w:id="2107385076">
          <w:marLeft w:val="75"/>
          <w:marRight w:val="0"/>
          <w:marTop w:val="0"/>
          <w:marBottom w:val="0"/>
          <w:divBdr>
            <w:top w:val="none" w:sz="0" w:space="0" w:color="auto"/>
            <w:left w:val="none" w:sz="0" w:space="0" w:color="auto"/>
            <w:bottom w:val="none" w:sz="0" w:space="0" w:color="auto"/>
            <w:right w:val="none" w:sz="0" w:space="0" w:color="auto"/>
          </w:divBdr>
        </w:div>
      </w:divsChild>
    </w:div>
    <w:div w:id="1120026000">
      <w:bodyDiv w:val="1"/>
      <w:marLeft w:val="0"/>
      <w:marRight w:val="0"/>
      <w:marTop w:val="0"/>
      <w:marBottom w:val="0"/>
      <w:divBdr>
        <w:top w:val="none" w:sz="0" w:space="0" w:color="auto"/>
        <w:left w:val="none" w:sz="0" w:space="0" w:color="auto"/>
        <w:bottom w:val="none" w:sz="0" w:space="0" w:color="auto"/>
        <w:right w:val="none" w:sz="0" w:space="0" w:color="auto"/>
      </w:divBdr>
      <w:divsChild>
        <w:div w:id="166864627">
          <w:marLeft w:val="0"/>
          <w:marRight w:val="0"/>
          <w:marTop w:val="0"/>
          <w:marBottom w:val="0"/>
          <w:divBdr>
            <w:top w:val="single" w:sz="6" w:space="0" w:color="BBBBBB"/>
            <w:left w:val="none" w:sz="0" w:space="0" w:color="auto"/>
            <w:bottom w:val="single" w:sz="6" w:space="0" w:color="BBBBBB"/>
            <w:right w:val="none" w:sz="0" w:space="0" w:color="auto"/>
          </w:divBdr>
        </w:div>
      </w:divsChild>
    </w:div>
    <w:div w:id="20247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4</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255</cp:revision>
  <cp:lastPrinted>2020-01-20T07:09:00Z</cp:lastPrinted>
  <dcterms:created xsi:type="dcterms:W3CDTF">2019-10-08T10:13:00Z</dcterms:created>
  <dcterms:modified xsi:type="dcterms:W3CDTF">2020-05-07T09:41:00Z</dcterms:modified>
</cp:coreProperties>
</file>